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E7" w:rsidRDefault="00F569E7" w:rsidP="00F569E7">
      <w:pPr>
        <w:spacing w:line="240" w:lineRule="auto"/>
        <w:jc w:val="both"/>
        <w:rPr>
          <w:b/>
        </w:rPr>
      </w:pPr>
      <w:r>
        <w:rPr>
          <w:b/>
        </w:rPr>
        <w:t xml:space="preserve">Муниципальное казённое дошкольное </w:t>
      </w:r>
    </w:p>
    <w:p w:rsidR="00F569E7" w:rsidRDefault="00F569E7" w:rsidP="00F569E7">
      <w:pPr>
        <w:spacing w:line="240" w:lineRule="auto"/>
        <w:jc w:val="both"/>
        <w:rPr>
          <w:b/>
        </w:rPr>
      </w:pPr>
      <w:r>
        <w:rPr>
          <w:b/>
        </w:rPr>
        <w:t xml:space="preserve">образовательное учреждение  </w:t>
      </w:r>
    </w:p>
    <w:p w:rsidR="00F569E7" w:rsidRDefault="00F569E7" w:rsidP="00F569E7">
      <w:pPr>
        <w:spacing w:line="240" w:lineRule="auto"/>
        <w:jc w:val="both"/>
        <w:rPr>
          <w:b/>
        </w:rPr>
      </w:pPr>
      <w:r>
        <w:rPr>
          <w:b/>
        </w:rPr>
        <w:t>Детский сад «</w:t>
      </w:r>
      <w:proofErr w:type="spellStart"/>
      <w:r>
        <w:rPr>
          <w:b/>
        </w:rPr>
        <w:t>Аленушка</w:t>
      </w:r>
      <w:proofErr w:type="spellEnd"/>
      <w:r>
        <w:rPr>
          <w:b/>
        </w:rPr>
        <w:t>»,</w:t>
      </w:r>
    </w:p>
    <w:p w:rsidR="00F569E7" w:rsidRDefault="00F569E7" w:rsidP="00F569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569E7" w:rsidRDefault="00F569E7" w:rsidP="00F569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569E7" w:rsidRDefault="00F569E7" w:rsidP="00F569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569E7" w:rsidRDefault="00F569E7" w:rsidP="00F569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 Баранова Н.И.                                                  Утверждаю: Заведующая</w:t>
      </w:r>
    </w:p>
    <w:p w:rsidR="00F569E7" w:rsidRDefault="00F569E7" w:rsidP="00F569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МКДОУ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/с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Алёнушка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F569E7" w:rsidRDefault="00F569E7" w:rsidP="00F569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_________ Н.П.Баранова.</w:t>
      </w:r>
    </w:p>
    <w:p w:rsidR="00F569E7" w:rsidRDefault="00F569E7" w:rsidP="00F569E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9E7" w:rsidRDefault="00F569E7" w:rsidP="00F569E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9E7" w:rsidRDefault="00F569E7" w:rsidP="00F569E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Должностная инструкция помощника воспитателя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Общие положения 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На должность помощника воспитателя принимаются лица не моложе 18 лет, имеющие медицинское заключение.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Помощник воспитателя подчиняется заведующего детским садом и воспитателю.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Принимается на должность и освобождается от работы приказом заведующего детским садом.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Продолжительность рабочего дня 7.00 часов, с 07.30 ч. до 12.30 ч.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обед с 12.30 ч. до 13.30 ч. до 16.00 ч.  Работает по графику, согласованному с профсоюзным комитетом и утвержденному заведующей.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Продолжительность очередного отпуска составляет 28 календарных дней.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 Проходит  медицинский осмотр 1 раза в год.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1.7. Соблюдает трудовую дисциплину.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1.8.В своей работе помощник воспитателя руководствуется Конституцией и законами РФ, Конвенцией о правах ребёнка, Законом «О правах регулирования отношений в сфере образования на территории Курганской области», указами Президента РФ, решениями Правительства РФ, Администраций Курганской области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 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города Кургана и органов управления образованием всех уровней; правилами и нормами санитарными, охраны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труда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ехники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безопасности и противопожарной защиты, а также Уставом и локальными правовыми актами МКДОУ.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2.Функции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деятельности помощника воспитателя являются: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2.1.Охрана и укрепление психофизического здоровья ребенка.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2.2.Помощь воспитателю в организации образовательного процесса.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2.3.Участие в жизнедеятельности детей.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2.4.Обеспечение санитарного состояния помещений и оборудования.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2.5.Развитие профессиональной компетентности педагогической культуры.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Должностные обязанности. 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Проводит своевременную уборку групповой комнаты, спальни, прихожей и других площадей влажным способом два раза в день.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Согласно графику проветривает помещения, строго контролирует дезинфекционную обработку посуды и соблюдает дезинфекционный режим группы при карантине,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Помогает воспитателю одевать и раздевать детей на прогулку, сон и другие мероприятия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Совместно с воспитателем проводит работу по воспитанию детей (предъявляя общие требования по указанию воспитателя): привитию культурно-гигиенических навыков во время еды, умывания, одевания и т.д. Учит детей правильно сервировать стол, аккуратно заправлять постель.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Помогает воспитателю в подготовке к занятиям и уборке после них, помогает разводить детей по подгруппам на занятия.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 Следит за чистотой детских полотенец и постельного белья, согласно графику меняет белье, своевременно вместе с воспитателем маркирует белье, следит за сохранностью имущества группы.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3.7. В случае неисправности мебели и другого оборудования своевременно делает заявку.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3.8. Получает питание с пищеблока строго по графику, надевает спецодежду, пищу в группу приносит в закрытой посуде.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3.9. Категорически запрещается брать детей на пищеблок.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3.10. Запрещается оставлять без присмотра пищу в местах, доступных детям.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3.11. Моет окна два раза в год.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3.12. Поддерживает санитарно-гигиенический режим в группе.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3.13. Заменяет заболевших воспитателей в случае необходимости.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3.14. Выполняет требования руководителя, медсестры, воспитателя.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3.15. При отсутствии рабочего на кухне помогает повару.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3.16. Во время производственных мероприятий, проводимых в тихий час с участием воспитателя, находится с детьми.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Помощник воспитателя должен знать: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Правила внутреннего трудового распорядка учреждения.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Санитарно-гигиенические нормы содержания помещений, оборудования, инвентаря.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Правила санитарии и гигиены.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Правила и нормы охраны труда, техники безопасности противопожарной безопасности.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Права 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Требовать улучшений условий труда.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Требовать своевременного и качественного ремонта оборудования.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Требовать своевременного обеспечения инвентарем и спецодеждой. 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Имеет другие права, предусмотренные Трудовым кодексом РФ.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Ответственность 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Несет ответственность: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За жизнь и здоровье детей закрепленной группы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За сохранность вещей детей.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За сохранность оборудования и инвентаря в группе.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За соблюдение инструкций по технике безопасности.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5.5. За соблюдение инструкций по охране жизни и здоровья детей.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 исполнение всех обязанностей, возложенных настоящей инструкцией.</w:t>
      </w: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Default="00F569E7" w:rsidP="00F569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69E7" w:rsidRDefault="00F569E7" w:rsidP="00F569E7">
      <w:pPr>
        <w:rPr>
          <w:rFonts w:eastAsiaTheme="minorHAnsi"/>
          <w:lang w:eastAsia="en-US"/>
        </w:rPr>
      </w:pPr>
      <w:r>
        <w:t xml:space="preserve">              С должностной инструкцией ознакомле</w:t>
      </w:r>
      <w:proofErr w:type="gramStart"/>
      <w:r>
        <w:t>н(</w:t>
      </w:r>
      <w:proofErr w:type="gramEnd"/>
      <w:r>
        <w:t>а):</w:t>
      </w:r>
    </w:p>
    <w:p w:rsidR="00F569E7" w:rsidRDefault="00F569E7" w:rsidP="00F569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569E7" w:rsidRDefault="00F569E7" w:rsidP="00F569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05059" w:rsidRDefault="00705059"/>
    <w:sectPr w:rsidR="0070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69E7"/>
    <w:rsid w:val="00705059"/>
    <w:rsid w:val="00F5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728</Words>
  <Characters>4154</Characters>
  <Application>Microsoft Office Word</Application>
  <DocSecurity>0</DocSecurity>
  <Lines>34</Lines>
  <Paragraphs>9</Paragraphs>
  <ScaleCrop>false</ScaleCrop>
  <Company>Microsoft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2014-02-11T07:03:00Z</dcterms:created>
  <dcterms:modified xsi:type="dcterms:W3CDTF">2014-02-11T07:09:00Z</dcterms:modified>
</cp:coreProperties>
</file>