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FC" w:rsidRPr="007A7C66" w:rsidRDefault="007E23FC" w:rsidP="007E23FC">
      <w:pPr>
        <w:spacing w:line="240" w:lineRule="auto"/>
        <w:jc w:val="both"/>
        <w:rPr>
          <w:b/>
        </w:rPr>
      </w:pPr>
      <w:r w:rsidRPr="007A7C66">
        <w:rPr>
          <w:b/>
        </w:rPr>
        <w:t xml:space="preserve">Муниципальное казённое дошкольное </w:t>
      </w:r>
    </w:p>
    <w:p w:rsidR="007E23FC" w:rsidRPr="007A7C66" w:rsidRDefault="007E23FC" w:rsidP="007E23FC">
      <w:pPr>
        <w:spacing w:line="240" w:lineRule="auto"/>
        <w:jc w:val="both"/>
        <w:rPr>
          <w:b/>
        </w:rPr>
      </w:pPr>
      <w:r w:rsidRPr="007A7C66">
        <w:rPr>
          <w:b/>
        </w:rPr>
        <w:t xml:space="preserve">образовательное учреждение  </w:t>
      </w:r>
    </w:p>
    <w:p w:rsidR="007E23FC" w:rsidRDefault="007E23FC" w:rsidP="007E23FC">
      <w:pPr>
        <w:spacing w:line="240" w:lineRule="auto"/>
        <w:jc w:val="both"/>
        <w:rPr>
          <w:b/>
        </w:rPr>
      </w:pPr>
      <w:r>
        <w:rPr>
          <w:b/>
        </w:rPr>
        <w:t>Детский сад «</w:t>
      </w:r>
      <w:proofErr w:type="spellStart"/>
      <w:r>
        <w:rPr>
          <w:b/>
        </w:rPr>
        <w:t>Аленушка</w:t>
      </w:r>
      <w:proofErr w:type="spellEnd"/>
      <w:r w:rsidRPr="007A7C66">
        <w:rPr>
          <w:b/>
        </w:rPr>
        <w:t>»,</w:t>
      </w:r>
    </w:p>
    <w:p w:rsidR="007E23FC" w:rsidRDefault="007E23FC" w:rsidP="003763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3FC" w:rsidRDefault="007E23FC" w:rsidP="003763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3FC" w:rsidRDefault="007E23FC" w:rsidP="003763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3AE" w:rsidRPr="003763AE" w:rsidRDefault="003763AE" w:rsidP="003763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A3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2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Невоструева Л.И.</w:t>
      </w:r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Утверждаю:</w:t>
      </w:r>
      <w:r w:rsidR="00A3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аведующая</w:t>
      </w:r>
    </w:p>
    <w:p w:rsidR="003763AE" w:rsidRPr="003763AE" w:rsidRDefault="003763AE" w:rsidP="003763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МКДОУ </w:t>
      </w:r>
      <w:proofErr w:type="spellStart"/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 «</w:t>
      </w:r>
      <w:proofErr w:type="spellStart"/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Алёнушка</w:t>
      </w:r>
      <w:proofErr w:type="spellEnd"/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763AE" w:rsidRPr="003763AE" w:rsidRDefault="003763AE" w:rsidP="003763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</w:t>
      </w:r>
      <w:r w:rsidR="00A3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Н.П.Баранова.</w:t>
      </w:r>
    </w:p>
    <w:p w:rsidR="003763AE" w:rsidRDefault="003763AE" w:rsidP="003763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3AE" w:rsidRDefault="003763AE" w:rsidP="003763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9AD" w:rsidRPr="005659AD" w:rsidRDefault="003763AE" w:rsidP="003763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5659AD" w:rsidRPr="00565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помощника воспитателя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должность помощника воспитателя принимаются лица не моложе 18 лет, имеющие медицинское заключение.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Помощник воспитателя подчиняется заведующего</w:t>
      </w:r>
      <w:r w:rsidR="0029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 садом и воспитателю</w:t>
      </w: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Принимается на должность и освобождается от работы приказом заведующего детским садом.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DC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 3.00 часа, с 15.00 ч. до 18</w:t>
      </w:r>
      <w:r w:rsidR="0029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DC4949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proofErr w:type="gramStart"/>
      <w:r w:rsidR="00DC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Работает по графику, согласованному с профсоюзным комитетом и утвержденному заведующей.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Продолжительность очередного отпуска составляет 28 календарных дней.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3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 медицинский осмотр </w:t>
      </w:r>
      <w:r w:rsidR="00296F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Соблюдает трудовую дисциплину.</w:t>
      </w:r>
    </w:p>
    <w:p w:rsidR="005659AD" w:rsidRDefault="00EE0287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1.8.В своей работе помощник воспитателя руководствуется Конституцией и законами РФ, Конвенцией о правах ребёнка, Законом «О правах регулирования отношений в сфере образования на территории Курганской области», указами Президента РФ, решениями Правительства РФ,</w:t>
      </w:r>
      <w:r w:rsidR="006D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Администраций Курганской области</w:t>
      </w:r>
      <w:proofErr w:type="gramStart"/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16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D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Кургана и органов управления образованием всех уровней; правилами и нормами санитарными, охраны </w:t>
      </w:r>
      <w:proofErr w:type="spellStart"/>
      <w:r w:rsidR="006D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Start"/>
      <w:r w:rsidR="006D164D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6D164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</w:t>
      </w:r>
      <w:proofErr w:type="spellEnd"/>
      <w:r w:rsidR="006D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противопожарной защиты, а также Уставом и локальными правовыми актами МКДОУ.</w:t>
      </w:r>
    </w:p>
    <w:p w:rsidR="006D164D" w:rsidRDefault="006D164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D1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</w:t>
      </w:r>
    </w:p>
    <w:p w:rsidR="006D164D" w:rsidRDefault="006D164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помощника воспитателя являются:</w:t>
      </w:r>
    </w:p>
    <w:p w:rsidR="006D164D" w:rsidRDefault="006D164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2.1.Охрана и укрепление психофизического здоровья ребенка.</w:t>
      </w:r>
    </w:p>
    <w:p w:rsidR="006D164D" w:rsidRDefault="006D164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2.2.Помощь воспитателю в организации образовательного процесса.</w:t>
      </w:r>
    </w:p>
    <w:p w:rsidR="006D164D" w:rsidRDefault="006D164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2.3.Участие в жизнедеятельности детей.</w:t>
      </w:r>
    </w:p>
    <w:p w:rsidR="006D164D" w:rsidRDefault="006D164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2.4.Обеспечение санитарного состояния помещений и оборудования.</w:t>
      </w:r>
    </w:p>
    <w:p w:rsidR="006D164D" w:rsidRPr="006D164D" w:rsidRDefault="006D164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2.5.Развитие профессиональной </w:t>
      </w:r>
      <w:r w:rsidR="00DC4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педагогической культуры.</w:t>
      </w:r>
    </w:p>
    <w:p w:rsidR="005659AD" w:rsidRPr="005659AD" w:rsidRDefault="006D164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Должностные обязанности. 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Проводит своевременную уборку групповой комнаты, спальни, прихожей и других площадей влажным способом два раза в день.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Согласно графику проветривает помещения, строго контролирует дезинфекционную обработку посуды и соблюдает дезинфекционный режим</w:t>
      </w:r>
      <w:r w:rsidR="003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при карантине,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Помогает воспитателю одевать и раздевать детей на прогулку, сон и другие мероприятия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Совместно с воспитателем проводит работу по воспитанию детей (предъявляя общие требования по указанию воспитателя): привитию культурно-гигиенических навыков во время еды, умывания, одевания и т.д. Учит детей правильно сервировать стол, аккуратно заправлять постель.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Помогает воспитателю в подготовке к занятиям и уборке после них, помогает разводить детей по подгруппам на занятия.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Следит за чистотой детских полотенец и постельного белья, согласно графику меняет белье, своевременно вместе с воспитателем маркирует белье, следит за сохранностью имущества группы.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 случае неисправности мебели и другого оборудования своевременно делает заявку.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Получает питание с пищеблока строго по графику, надевает спецодежду, пищу в группу приносит в закрытой посуде.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.9. Категорически запрещается брать детей на пищеблок.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Запрещается оставлять без присмотра пищу в местах, доступных детям.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Моет окна два раза в год.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Поддерживает санитарно-гигиенический режим в группе.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Заменяет заболевших воспитателей в случае необходимости.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 Выполняет </w:t>
      </w:r>
      <w:r w:rsidR="00296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руководителя,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медсестры, 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.15. При отсутствии рабочего на кухне помогает повару.</w:t>
      </w:r>
    </w:p>
    <w:p w:rsidR="005659AD" w:rsidRPr="005659AD" w:rsidRDefault="00DC4949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9AD"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Во время производственных мероприятий, проводимых в тихий час с участием воспитателя, находится </w:t>
      </w:r>
      <w:r w:rsidR="00296F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детьми.</w:t>
      </w:r>
    </w:p>
    <w:p w:rsidR="005659AD" w:rsidRPr="005659AD" w:rsidRDefault="00296F53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омощ</w:t>
      </w:r>
      <w:r w:rsidR="005659AD" w:rsidRPr="00565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 воспитателя должен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Правила внутреннего трудового распорядка учреждения.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Санитарно-гигиенические нормы содержания помещений, оборудования, инвентаря.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Правила санитарии и гигиены.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Правила и нормы охраны труда, техники безопасности противопожарной безопасности.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Требовать улучшений условий труда.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Требовать своевременного и качественного ремонта оборудования.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Требовать своевременного обеспечения инвентарем и спецодеждой. 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Имеет другие права, предусмотренные Трудовым кодексом РФ.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Ответственность 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ответственность: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жизнь и здоровье детей закрепленной группы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сохранность вещей детей.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сохранность оборудования и инвентаря в группе.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соблюдение инструкций по технике безопасности.</w:t>
      </w: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 соблюдение инструкций по охране жизни и здоровья детей.</w:t>
      </w:r>
    </w:p>
    <w:p w:rsid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</w:t>
      </w:r>
      <w:proofErr w:type="gramStart"/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исполнение всех обязанностей, возложенных настоящей инструкцией.</w:t>
      </w:r>
    </w:p>
    <w:p w:rsidR="003763AE" w:rsidRDefault="003763AE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AE" w:rsidRDefault="003763AE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AE" w:rsidRPr="005659AD" w:rsidRDefault="003763AE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AD" w:rsidRPr="005659AD" w:rsidRDefault="005659AD" w:rsidP="00226B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76A3" w:rsidRPr="002D76A3" w:rsidRDefault="002D76A3" w:rsidP="002D76A3">
      <w:r>
        <w:t xml:space="preserve">              С</w:t>
      </w:r>
      <w:r w:rsidRPr="002D76A3">
        <w:t xml:space="preserve"> должностной инструкцией ознакомле</w:t>
      </w:r>
      <w:proofErr w:type="gramStart"/>
      <w:r w:rsidRPr="002D76A3">
        <w:t>н(</w:t>
      </w:r>
      <w:proofErr w:type="gramEnd"/>
      <w:r w:rsidRPr="002D76A3">
        <w:t>а):</w:t>
      </w:r>
    </w:p>
    <w:p w:rsidR="00166A48" w:rsidRDefault="00166A48" w:rsidP="00565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48" w:rsidRDefault="00166A48" w:rsidP="00565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48" w:rsidRDefault="00166A48" w:rsidP="00565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48" w:rsidRDefault="00166A48" w:rsidP="00565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48" w:rsidRDefault="00166A48" w:rsidP="00565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48" w:rsidRDefault="00166A48" w:rsidP="00565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48" w:rsidRDefault="00166A48" w:rsidP="00565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48" w:rsidRDefault="00166A48" w:rsidP="00565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CC3" w:rsidRDefault="00140CC3"/>
    <w:sectPr w:rsidR="00140CC3" w:rsidSect="0014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FC6"/>
    <w:multiLevelType w:val="multilevel"/>
    <w:tmpl w:val="7E4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63818"/>
    <w:multiLevelType w:val="multilevel"/>
    <w:tmpl w:val="37E8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9AD"/>
    <w:rsid w:val="000258BB"/>
    <w:rsid w:val="00140CC3"/>
    <w:rsid w:val="00166A48"/>
    <w:rsid w:val="001A43D2"/>
    <w:rsid w:val="00226B1F"/>
    <w:rsid w:val="00296F53"/>
    <w:rsid w:val="002D76A3"/>
    <w:rsid w:val="003763AE"/>
    <w:rsid w:val="005659AD"/>
    <w:rsid w:val="006248BC"/>
    <w:rsid w:val="006D164D"/>
    <w:rsid w:val="00745598"/>
    <w:rsid w:val="007B18DC"/>
    <w:rsid w:val="007E23FC"/>
    <w:rsid w:val="007F08F8"/>
    <w:rsid w:val="00A37E62"/>
    <w:rsid w:val="00B355A8"/>
    <w:rsid w:val="00B717C8"/>
    <w:rsid w:val="00C52555"/>
    <w:rsid w:val="00DC4949"/>
    <w:rsid w:val="00EE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C3"/>
  </w:style>
  <w:style w:type="paragraph" w:styleId="2">
    <w:name w:val="heading 2"/>
    <w:basedOn w:val="a"/>
    <w:link w:val="20"/>
    <w:uiPriority w:val="9"/>
    <w:qFormat/>
    <w:rsid w:val="00565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659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9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59AD"/>
    <w:rPr>
      <w:i/>
      <w:iCs/>
    </w:rPr>
  </w:style>
  <w:style w:type="character" w:styleId="a5">
    <w:name w:val="Strong"/>
    <w:basedOn w:val="a0"/>
    <w:uiPriority w:val="22"/>
    <w:qFormat/>
    <w:rsid w:val="005659AD"/>
    <w:rPr>
      <w:b/>
      <w:bCs/>
    </w:rPr>
  </w:style>
  <w:style w:type="character" w:styleId="a6">
    <w:name w:val="Hyperlink"/>
    <w:basedOn w:val="a0"/>
    <w:uiPriority w:val="99"/>
    <w:semiHidden/>
    <w:unhideWhenUsed/>
    <w:rsid w:val="00565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8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7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1</cp:lastModifiedBy>
  <cp:revision>14</cp:revision>
  <cp:lastPrinted>2013-05-16T14:21:00Z</cp:lastPrinted>
  <dcterms:created xsi:type="dcterms:W3CDTF">2007-02-25T05:48:00Z</dcterms:created>
  <dcterms:modified xsi:type="dcterms:W3CDTF">2014-02-11T06:51:00Z</dcterms:modified>
</cp:coreProperties>
</file>